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490711" w:rsidP="00490711">
      <w:pPr>
        <w:spacing w:after="0" w:line="360" w:lineRule="auto"/>
      </w:pPr>
      <w:r>
        <w:t>Name_____________________________</w:t>
      </w:r>
    </w:p>
    <w:p w:rsidR="00490711" w:rsidRDefault="00490711" w:rsidP="00490711">
      <w:pPr>
        <w:spacing w:after="0" w:line="360" w:lineRule="auto"/>
      </w:pPr>
      <w:r>
        <w:t>Guided Reading 10.2 Page 317-321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 What was the first European country to colonize Canada?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How did GB get control of Canada?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What problems existed between French and English Canada?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Who was Lord Durham?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Explain the Durham Report.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What is a Dominion?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Why did Canada want to be a Dominion?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Describe Canada’s westward expansion.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Who claimed New Zealand and Australia?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Who originally lived in New Zealand?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Who originally lived in Australia?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Who were the first colonists in Australia?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What is a penal colony?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What became the major export of Australia?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How was the settlement of New Zealand different from the settlement of Australia?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Describe how Australia gained self-rule.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Who was excluded from these changes?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How did England get control of Ireland?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Why did the Irish resent the English so much?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What was the great famine? 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What caused it?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How many people died/fled from Ireland during the Great Famine?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proofErr w:type="gramStart"/>
      <w:r>
        <w:t>What  is</w:t>
      </w:r>
      <w:proofErr w:type="gramEnd"/>
      <w:r>
        <w:t xml:space="preserve"> home rule?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Why was Britain opposed to Irish Home Rule?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Describe the Easter Uprising.  (Who started it? Why?  When did it happen?)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When did Ireland actually get home rule? When was it made law?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What was the IRA?</w:t>
      </w:r>
    </w:p>
    <w:p w:rsidR="00490711" w:rsidRDefault="00490711" w:rsidP="00490711">
      <w:pPr>
        <w:pStyle w:val="ListParagraph"/>
        <w:numPr>
          <w:ilvl w:val="0"/>
          <w:numId w:val="1"/>
        </w:numPr>
        <w:spacing w:after="0" w:line="360" w:lineRule="auto"/>
      </w:pPr>
      <w:r>
        <w:t>Describe how Ireland is divided today.</w:t>
      </w:r>
    </w:p>
    <w:sectPr w:rsidR="00490711" w:rsidSect="00490711">
      <w:pgSz w:w="12240" w:h="15840"/>
      <w:pgMar w:top="288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CB289C"/>
    <w:multiLevelType w:val="hybridMultilevel"/>
    <w:tmpl w:val="107A74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90711"/>
    <w:rsid w:val="00220F8F"/>
    <w:rsid w:val="00490711"/>
    <w:rsid w:val="00800979"/>
    <w:rsid w:val="009A628E"/>
    <w:rsid w:val="00D70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07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245297-46DD-46C3-9061-51CC50E4B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1</cp:revision>
  <cp:lastPrinted>2011-04-29T10:50:00Z</cp:lastPrinted>
  <dcterms:created xsi:type="dcterms:W3CDTF">2011-04-29T10:40:00Z</dcterms:created>
  <dcterms:modified xsi:type="dcterms:W3CDTF">2011-04-29T10:50:00Z</dcterms:modified>
</cp:coreProperties>
</file>