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800979"/>
    <w:p w:rsidR="00571ED0" w:rsidRDefault="00571ED0">
      <w:r>
        <w:t>Name:</w:t>
      </w:r>
    </w:p>
    <w:p w:rsidR="00571ED0" w:rsidRDefault="00571ED0">
      <w:r>
        <w:t>Guided Reading 6.3 (pgs 202-205)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How did the views of the philosophers get them into trouble?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was the cultural and intellectual capital of Europe?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is a salon?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Who met at these salons and what did they discuss?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Who was Marie-Therese Geoffrin?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Who was Diderot?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was the Encyclopedia?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happened to the Encyclopedia when it was first published?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Besides salons, what helped spread the Enlightenment throughout Europe?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does Baroque art look like?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When an artist worked in simple and elegant styles borrowed from the ancients this was called?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Who were among the greatest figures in the classical period music?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is a novel?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Who was reading novels?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is considered the 1</w:t>
      </w:r>
      <w:r w:rsidRPr="00571ED0">
        <w:rPr>
          <w:vertAlign w:val="superscript"/>
        </w:rPr>
        <w:t>st</w:t>
      </w:r>
      <w:r>
        <w:t xml:space="preserve"> English novel?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Who was Tom Jones?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is an enlightened Despot?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Who were the Enlightened Despots?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Reforms were made by Frederic the Great?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reforms were made by Joseph II of Austria?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reforms were made by Catherine the Great?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was the old idea about the relationship between ruler and state?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The new idea?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>What waterway did Catherine want access to? Why?</w:t>
      </w:r>
    </w:p>
    <w:p w:rsidR="00571ED0" w:rsidRDefault="00571ED0" w:rsidP="00571ED0">
      <w:pPr>
        <w:pStyle w:val="ListParagraph"/>
        <w:numPr>
          <w:ilvl w:val="0"/>
          <w:numId w:val="1"/>
        </w:numPr>
        <w:spacing w:after="100" w:line="480" w:lineRule="auto"/>
      </w:pPr>
      <w:r>
        <w:t xml:space="preserve">What happened to Poland in 1772, 1793, </w:t>
      </w:r>
      <w:proofErr w:type="gramStart"/>
      <w:r>
        <w:t>and  1795</w:t>
      </w:r>
      <w:proofErr w:type="gramEnd"/>
      <w:r>
        <w:t>?</w:t>
      </w:r>
    </w:p>
    <w:sectPr w:rsidR="00571ED0" w:rsidSect="00571ED0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4631D"/>
    <w:multiLevelType w:val="hybridMultilevel"/>
    <w:tmpl w:val="549AFD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71ED0"/>
    <w:rsid w:val="000E50C8"/>
    <w:rsid w:val="00571ED0"/>
    <w:rsid w:val="00800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1E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1</cp:revision>
  <cp:lastPrinted>2011-01-10T12:06:00Z</cp:lastPrinted>
  <dcterms:created xsi:type="dcterms:W3CDTF">2011-01-10T11:56:00Z</dcterms:created>
  <dcterms:modified xsi:type="dcterms:W3CDTF">2011-01-10T12:12:00Z</dcterms:modified>
</cp:coreProperties>
</file>