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1FF" w:rsidRDefault="001D5E3D">
      <w:r>
        <w:t>Guided Reading 21</w:t>
      </w:r>
      <w:r w:rsidR="00085B5F">
        <w:t>.2   (613 – 623)      30 points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 xml:space="preserve">What is a direct primary?  </w:t>
      </w:r>
      <w:bookmarkStart w:id="0" w:name="_GoBack"/>
      <w:bookmarkEnd w:id="0"/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How did this change the election process?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Which states adopted this first?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is initiative?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is referendum?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is recall?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did the 17</w:t>
      </w:r>
      <w:r w:rsidRPr="00085B5F">
        <w:rPr>
          <w:vertAlign w:val="superscript"/>
        </w:rPr>
        <w:t>th</w:t>
      </w:r>
      <w:r>
        <w:t xml:space="preserve"> amendment change?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happened in Galveston, TX in 1901?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Describe the changes that were made to the Galveston government because of this.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does the Commission system do?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Explain the role of a city manager.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 xml:space="preserve">Who was Robert La </w:t>
      </w:r>
      <w:proofErr w:type="spellStart"/>
      <w:r>
        <w:t>Follette</w:t>
      </w:r>
      <w:proofErr w:type="spellEnd"/>
      <w:r>
        <w:t>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Explain the Wisconsin Idea.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 xml:space="preserve">What laws did Fighting Bob La </w:t>
      </w:r>
      <w:proofErr w:type="spellStart"/>
      <w:r>
        <w:t>Follette</w:t>
      </w:r>
      <w:proofErr w:type="spellEnd"/>
      <w:r>
        <w:t xml:space="preserve"> sign into effect?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Who was Frederick Winslow Taylor?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is Taylorism?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Explain why Taylorism wasn’t popular among workers.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Who led the Settlement House Movement?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did the NCLC do?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was the Keating-Owen act?  Why did it not last?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Explain the work of the Temperance Movement.</w:t>
      </w:r>
    </w:p>
    <w:p w:rsidR="00085B5F" w:rsidRDefault="00085B5F" w:rsidP="00085B5F">
      <w:pPr>
        <w:pStyle w:val="ListParagraph"/>
        <w:numPr>
          <w:ilvl w:val="0"/>
          <w:numId w:val="1"/>
        </w:numPr>
        <w:spacing w:line="480" w:lineRule="auto"/>
      </w:pPr>
      <w:r>
        <w:t>What were the two most prominent Radical Progressive movements?</w:t>
      </w:r>
    </w:p>
    <w:p w:rsidR="00085B5F" w:rsidRDefault="00085B5F" w:rsidP="00085B5F">
      <w:pPr>
        <w:pStyle w:val="ListParagraph"/>
        <w:numPr>
          <w:ilvl w:val="0"/>
          <w:numId w:val="1"/>
        </w:numPr>
      </w:pPr>
      <w:r>
        <w:t>Who led them?</w:t>
      </w:r>
    </w:p>
    <w:sectPr w:rsidR="00085B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A16DD6"/>
    <w:multiLevelType w:val="hybridMultilevel"/>
    <w:tmpl w:val="F9BA1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B5F"/>
    <w:rsid w:val="00085B5F"/>
    <w:rsid w:val="001D5E3D"/>
    <w:rsid w:val="006C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5902BC-B204-40FA-9425-A520126C4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5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2016-10-14T12:40:00Z</dcterms:created>
  <dcterms:modified xsi:type="dcterms:W3CDTF">2016-10-14T12:54:00Z</dcterms:modified>
</cp:coreProperties>
</file>