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856" w:rsidRDefault="002339D8">
      <w:r>
        <w:t>Guided Reading 24.4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When did the US declare war on Germany?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How do you think the influx of new, young, fresh soldiers turned the tide of war?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Explain how the Germans ended up winning on the Eastern Front.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Why did Wilson have to shorten troop trainings?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Who was General Pershing?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Explain the importance of the following battles.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Cantigny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Belleau Wood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Argonne Forest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When did the Germans officially surrender?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How many soldiers had been killed and wounded?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American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Allies as a whole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The Central Powers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What was the total cost of the war to the United States?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What was the total cost of the war to the US after interest, benefits, etc. were added in?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Explain Wilson’s 14 points.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What was the League of Nations supposed to do?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Why was “peace without victory” not really a thing that the British, French, and Italians bought into?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What did the following demand?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Britain and France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Japan</w:t>
      </w:r>
    </w:p>
    <w:p w:rsidR="002339D8" w:rsidRDefault="002339D8" w:rsidP="002339D8">
      <w:pPr>
        <w:pStyle w:val="ListParagraph"/>
        <w:numPr>
          <w:ilvl w:val="1"/>
          <w:numId w:val="1"/>
        </w:numPr>
      </w:pPr>
      <w:r>
        <w:t>Italy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How did the Bolshevik Revolution affect the peace negotiations?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Describe the actual Treaty of Versailles.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What was the “War Guilt Clause?”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What did Article X aim to do?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Explain Henry Cabot Lodge’s reservations about the Treaty of Versailles.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What were the Irreconcilables?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Who were the Reservationists?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Explain what happened to Wilson?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Who acted in his place for about 6 months?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Did the US ever sign the Treaty of Versailles?</w:t>
      </w:r>
    </w:p>
    <w:p w:rsidR="002339D8" w:rsidRDefault="002339D8" w:rsidP="002339D8">
      <w:pPr>
        <w:pStyle w:val="ListParagraph"/>
        <w:numPr>
          <w:ilvl w:val="0"/>
          <w:numId w:val="1"/>
        </w:numPr>
      </w:pPr>
      <w:r>
        <w:t>When did the US officially end their war with Germany?</w:t>
      </w:r>
    </w:p>
    <w:p w:rsidR="002339D8" w:rsidRDefault="002339D8" w:rsidP="002339D8">
      <w:pPr>
        <w:ind w:left="360"/>
      </w:pPr>
    </w:p>
    <w:p w:rsidR="002339D8" w:rsidRDefault="002339D8" w:rsidP="002339D8">
      <w:r>
        <w:t>23.4 Web activity</w:t>
      </w:r>
    </w:p>
    <w:p w:rsidR="002339D8" w:rsidRDefault="002339D8" w:rsidP="002339D8">
      <w:r>
        <w:t xml:space="preserve">Please read about the treaty of Versailles at </w:t>
      </w:r>
      <w:hyperlink r:id="rId5" w:history="1">
        <w:r w:rsidRPr="002339D8">
          <w:rPr>
            <w:rStyle w:val="Hyperlink"/>
          </w:rPr>
          <w:t>https://www.ushmm.org/wlc/en/article.php?ModuleId=10005425</w:t>
        </w:r>
      </w:hyperlink>
      <w:r>
        <w:t xml:space="preserve">  and summarize how the treaty that ended WWI helped start WWII.</w:t>
      </w:r>
    </w:p>
    <w:p w:rsidR="002339D8" w:rsidRDefault="002339D8" w:rsidP="002339D8">
      <w:bookmarkStart w:id="0" w:name="_GoBack"/>
      <w:bookmarkEnd w:id="0"/>
    </w:p>
    <w:sectPr w:rsidR="002339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DC49E0"/>
    <w:multiLevelType w:val="hybridMultilevel"/>
    <w:tmpl w:val="6296A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9D8"/>
    <w:rsid w:val="00192856"/>
    <w:rsid w:val="00233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2495A4-7ED5-462E-9945-23F0D6B5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9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39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shmm.org/wlc/en/article.php?ModuleId=100054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2016-11-30T13:38:00Z</dcterms:created>
  <dcterms:modified xsi:type="dcterms:W3CDTF">2016-11-30T13:54:00Z</dcterms:modified>
</cp:coreProperties>
</file>